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C1D" w:rsidRPr="008F6C1D" w:rsidRDefault="007B3235" w:rsidP="00195400">
      <w:pPr>
        <w:spacing w:before="100" w:beforeAutospacing="1" w:after="100" w:afterAutospacing="1" w:line="240" w:lineRule="auto"/>
        <w:jc w:val="center"/>
        <w:rPr>
          <w:rFonts w:ascii="Comic Sans MS" w:eastAsia="Times New Roman" w:hAnsi="Comic Sans MS" w:cs="Times New Roman"/>
          <w:b/>
          <w:bCs/>
          <w:sz w:val="28"/>
          <w:szCs w:val="28"/>
          <w:u w:val="single"/>
          <w:lang w:eastAsia="en-GB"/>
        </w:rPr>
      </w:pPr>
      <w:bookmarkStart w:id="0" w:name="_GoBack"/>
      <w:r>
        <w:rPr>
          <w:noProof/>
          <w:lang w:eastAsia="en-GB"/>
        </w:rPr>
        <w:drawing>
          <wp:anchor distT="0" distB="0" distL="114300" distR="114300" simplePos="0" relativeHeight="251658240" behindDoc="0" locked="0" layoutInCell="1" allowOverlap="1" wp14:anchorId="11FEC0D6" wp14:editId="7538945A">
            <wp:simplePos x="0" y="0"/>
            <wp:positionH relativeFrom="column">
              <wp:posOffset>5365115</wp:posOffset>
            </wp:positionH>
            <wp:positionV relativeFrom="paragraph">
              <wp:posOffset>-451485</wp:posOffset>
            </wp:positionV>
            <wp:extent cx="889000" cy="809625"/>
            <wp:effectExtent l="0" t="0" r="6350" b="9525"/>
            <wp:wrapNone/>
            <wp:docPr id="1" name="Picture 1" descr="calmo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mor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9000" cy="8096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8F6C1D" w:rsidRPr="008F6C1D">
        <w:rPr>
          <w:rFonts w:ascii="Comic Sans MS" w:eastAsia="Times New Roman" w:hAnsi="Comic Sans MS" w:cs="Times New Roman"/>
          <w:b/>
          <w:bCs/>
          <w:sz w:val="28"/>
          <w:szCs w:val="28"/>
          <w:u w:val="single"/>
          <w:lang w:eastAsia="en-GB"/>
        </w:rPr>
        <w:t>Prevent duty</w:t>
      </w:r>
    </w:p>
    <w:p w:rsidR="00737D3C" w:rsidRDefault="00737D3C" w:rsidP="00737D3C">
      <w:pPr>
        <w:spacing w:before="100" w:beforeAutospacing="1" w:after="100" w:afterAutospacing="1" w:line="240" w:lineRule="auto"/>
        <w:rPr>
          <w:rFonts w:ascii="Comic Sans MS" w:eastAsia="Times New Roman" w:hAnsi="Comic Sans MS" w:cs="Times New Roman"/>
          <w:sz w:val="24"/>
          <w:szCs w:val="24"/>
          <w:lang w:eastAsia="en-GB"/>
        </w:rPr>
      </w:pPr>
      <w:r w:rsidRPr="00737D3C">
        <w:rPr>
          <w:rFonts w:ascii="Comic Sans MS" w:eastAsia="Times New Roman" w:hAnsi="Comic Sans MS" w:cs="Times New Roman"/>
          <w:sz w:val="24"/>
          <w:szCs w:val="24"/>
          <w:lang w:eastAsia="en-GB"/>
        </w:rPr>
        <w:t>At Calmore Junior School protecting children from the risk of radicalisation is seen as part our schools’ wider safeguarding duties, and is similar in nature to protecting children from other harms (e.g. drugs, gangs, neglect, sexual exploitation), whether these come from within their family or are the product of outside influences.</w:t>
      </w:r>
    </w:p>
    <w:p w:rsidR="008F6C1D" w:rsidRPr="00737D3C" w:rsidRDefault="008F6C1D" w:rsidP="00737D3C">
      <w:pPr>
        <w:spacing w:before="100" w:beforeAutospacing="1" w:after="100" w:afterAutospacing="1"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Our school vision and aims promotes a rights and responsibilities culture. We</w:t>
      </w:r>
      <w:r w:rsidR="00195400">
        <w:rPr>
          <w:rFonts w:ascii="Comic Sans MS" w:eastAsia="Times New Roman" w:hAnsi="Comic Sans MS" w:cs="Times New Roman"/>
          <w:sz w:val="24"/>
          <w:szCs w:val="24"/>
          <w:lang w:eastAsia="en-GB"/>
        </w:rPr>
        <w:t xml:space="preserve"> teach our children to </w:t>
      </w:r>
      <w:r>
        <w:rPr>
          <w:rFonts w:ascii="Comic Sans MS" w:eastAsia="Times New Roman" w:hAnsi="Comic Sans MS" w:cs="Times New Roman"/>
          <w:sz w:val="24"/>
          <w:szCs w:val="24"/>
          <w:lang w:eastAsia="en-GB"/>
        </w:rPr>
        <w:t>respect and tolerat</w:t>
      </w:r>
      <w:r w:rsidR="00195400">
        <w:rPr>
          <w:rFonts w:ascii="Comic Sans MS" w:eastAsia="Times New Roman" w:hAnsi="Comic Sans MS" w:cs="Times New Roman"/>
          <w:sz w:val="24"/>
          <w:szCs w:val="24"/>
          <w:lang w:eastAsia="en-GB"/>
        </w:rPr>
        <w:t>e other’s beliefs and religions within our multicultural society. We promote British Values.</w:t>
      </w:r>
    </w:p>
    <w:p w:rsidR="00195400" w:rsidRPr="00737D3C" w:rsidRDefault="00737D3C" w:rsidP="00737D3C">
      <w:pPr>
        <w:spacing w:before="100" w:beforeAutospacing="1" w:after="100" w:afterAutospacing="1" w:line="240" w:lineRule="auto"/>
        <w:rPr>
          <w:rFonts w:ascii="Comic Sans MS" w:eastAsia="Times New Roman" w:hAnsi="Comic Sans MS" w:cs="Times New Roman"/>
          <w:sz w:val="24"/>
          <w:szCs w:val="24"/>
          <w:lang w:eastAsia="en-GB"/>
        </w:rPr>
      </w:pPr>
      <w:r w:rsidRPr="00737D3C">
        <w:rPr>
          <w:rFonts w:ascii="Comic Sans MS" w:eastAsia="Times New Roman" w:hAnsi="Comic Sans MS" w:cs="Times New Roman"/>
          <w:sz w:val="24"/>
          <w:szCs w:val="24"/>
          <w:lang w:eastAsia="en-GB"/>
        </w:rPr>
        <w:t>We strive to provide a safe space in which children, young people and staff can understand the risks associated with terrorism and develop the knowledge and skills to be able to challenge extremist arguments.</w:t>
      </w:r>
      <w:r w:rsidR="008F6C1D">
        <w:rPr>
          <w:rFonts w:ascii="Comic Sans MS" w:eastAsia="Times New Roman" w:hAnsi="Comic Sans MS" w:cs="Times New Roman"/>
          <w:sz w:val="24"/>
          <w:szCs w:val="24"/>
          <w:lang w:eastAsia="en-GB"/>
        </w:rPr>
        <w:t xml:space="preserve"> As staff, we look for any changes in children’s behaviour particularly around holiday times. </w:t>
      </w:r>
    </w:p>
    <w:p w:rsidR="00737D3C" w:rsidRPr="00195400" w:rsidRDefault="00737D3C" w:rsidP="00737D3C">
      <w:pPr>
        <w:spacing w:before="100" w:beforeAutospacing="1" w:after="100" w:afterAutospacing="1" w:line="240" w:lineRule="auto"/>
        <w:outlineLvl w:val="4"/>
        <w:rPr>
          <w:rFonts w:ascii="Comic Sans MS" w:eastAsia="Times New Roman" w:hAnsi="Comic Sans MS" w:cs="Times New Roman"/>
          <w:bCs/>
          <w:sz w:val="28"/>
          <w:szCs w:val="28"/>
          <w:u w:val="single"/>
          <w:lang w:eastAsia="en-GB"/>
        </w:rPr>
      </w:pPr>
      <w:r w:rsidRPr="00195400">
        <w:rPr>
          <w:rFonts w:ascii="Comic Sans MS" w:eastAsia="Times New Roman" w:hAnsi="Comic Sans MS" w:cs="Times New Roman"/>
          <w:bCs/>
          <w:sz w:val="28"/>
          <w:szCs w:val="28"/>
          <w:u w:val="single"/>
          <w:lang w:eastAsia="en-GB"/>
        </w:rPr>
        <w:t>Building children’s resilience to radicalisation</w:t>
      </w:r>
    </w:p>
    <w:p w:rsidR="008F6C1D" w:rsidRDefault="00737D3C" w:rsidP="003B2DF5">
      <w:pPr>
        <w:spacing w:before="100" w:beforeAutospacing="1" w:after="100" w:afterAutospacing="1" w:line="240" w:lineRule="auto"/>
        <w:rPr>
          <w:rFonts w:ascii="Comic Sans MS" w:eastAsia="Times New Roman" w:hAnsi="Comic Sans MS" w:cs="Times New Roman"/>
          <w:sz w:val="24"/>
          <w:szCs w:val="24"/>
          <w:lang w:eastAsia="en-GB"/>
        </w:rPr>
      </w:pPr>
      <w:r w:rsidRPr="008F6C1D">
        <w:rPr>
          <w:rFonts w:ascii="Comic Sans MS" w:eastAsia="Times New Roman" w:hAnsi="Comic Sans MS" w:cs="Times New Roman"/>
          <w:sz w:val="24"/>
          <w:szCs w:val="24"/>
          <w:lang w:eastAsia="en-GB"/>
        </w:rPr>
        <w:t>Calmore Junior School</w:t>
      </w:r>
      <w:r w:rsidR="008F6C1D" w:rsidRPr="008F6C1D">
        <w:rPr>
          <w:rFonts w:ascii="Comic Sans MS" w:eastAsia="Times New Roman" w:hAnsi="Comic Sans MS" w:cs="Times New Roman"/>
          <w:sz w:val="24"/>
          <w:szCs w:val="24"/>
          <w:lang w:eastAsia="en-GB"/>
        </w:rPr>
        <w:t xml:space="preserve"> aims to </w:t>
      </w:r>
      <w:r w:rsidR="003B2DF5" w:rsidRPr="008F6C1D">
        <w:rPr>
          <w:rFonts w:ascii="Comic Sans MS" w:eastAsia="Times New Roman" w:hAnsi="Comic Sans MS" w:cs="Times New Roman"/>
          <w:sz w:val="24"/>
          <w:szCs w:val="24"/>
          <w:lang w:eastAsia="en-GB"/>
        </w:rPr>
        <w:t xml:space="preserve">build pupils’ resilience to radicalisation by providing a safe environment for debating controversial issues and helping them to understand how they can influence and participate in decision-making. We already promote the spiritual, moral, social and cultural development of pupils and, within this, fundamental British values. In addition, Personal, Social and Health Education (PSHE) is an effective way of providing pupils with time to explore sensitive or controversial issues, and equipping them with the knowledge and skills to understand and manage difficult situations. PHSE is used to teach pupils to recognise and manage risk, make safer choices, and recognise when pressure from others threatens their personal safety and well-being. We strive to teach pupils to develop effective ways of resisting pressures, including knowing when, where and how to get help. </w:t>
      </w:r>
      <w:proofErr w:type="gramStart"/>
      <w:r w:rsidR="003B2DF5" w:rsidRPr="008F6C1D">
        <w:rPr>
          <w:rFonts w:ascii="Comic Sans MS" w:eastAsia="Times New Roman" w:hAnsi="Comic Sans MS" w:cs="Times New Roman"/>
          <w:sz w:val="24"/>
          <w:szCs w:val="24"/>
          <w:lang w:eastAsia="en-GB"/>
        </w:rPr>
        <w:t xml:space="preserve">Staff at </w:t>
      </w:r>
      <w:r w:rsidRPr="008F6C1D">
        <w:rPr>
          <w:rFonts w:ascii="Comic Sans MS" w:eastAsia="Times New Roman" w:hAnsi="Comic Sans MS" w:cs="Times New Roman"/>
          <w:sz w:val="24"/>
          <w:szCs w:val="24"/>
          <w:lang w:eastAsia="en-GB"/>
        </w:rPr>
        <w:t>Calmore Junior School</w:t>
      </w:r>
      <w:r w:rsidR="003B2DF5" w:rsidRPr="008F6C1D">
        <w:rPr>
          <w:rFonts w:ascii="Comic Sans MS" w:eastAsia="Times New Roman" w:hAnsi="Comic Sans MS" w:cs="Times New Roman"/>
          <w:sz w:val="24"/>
          <w:szCs w:val="24"/>
          <w:lang w:eastAsia="en-GB"/>
        </w:rPr>
        <w:t xml:space="preserve"> encourage</w:t>
      </w:r>
      <w:proofErr w:type="gramEnd"/>
      <w:r w:rsidR="003B2DF5" w:rsidRPr="008F6C1D">
        <w:rPr>
          <w:rFonts w:ascii="Comic Sans MS" w:eastAsia="Times New Roman" w:hAnsi="Comic Sans MS" w:cs="Times New Roman"/>
          <w:sz w:val="24"/>
          <w:szCs w:val="24"/>
          <w:lang w:eastAsia="en-GB"/>
        </w:rPr>
        <w:t xml:space="preserve"> pupils to develop positive character traits through</w:t>
      </w:r>
      <w:r w:rsidR="008F6C1D" w:rsidRPr="008F6C1D">
        <w:rPr>
          <w:rFonts w:ascii="Comic Sans MS" w:eastAsia="Times New Roman" w:hAnsi="Comic Sans MS" w:cs="Times New Roman"/>
          <w:sz w:val="24"/>
          <w:szCs w:val="24"/>
          <w:lang w:eastAsia="en-GB"/>
        </w:rPr>
        <w:t xml:space="preserve"> the co</w:t>
      </w:r>
      <w:r w:rsidR="00195400">
        <w:rPr>
          <w:rFonts w:ascii="Comic Sans MS" w:eastAsia="Times New Roman" w:hAnsi="Comic Sans MS" w:cs="Times New Roman"/>
          <w:sz w:val="24"/>
          <w:szCs w:val="24"/>
          <w:lang w:eastAsia="en-GB"/>
        </w:rPr>
        <w:t>mprehensive learning behaviours</w:t>
      </w:r>
      <w:r w:rsidR="003B2DF5" w:rsidRPr="008F6C1D">
        <w:rPr>
          <w:rFonts w:ascii="Comic Sans MS" w:eastAsia="Times New Roman" w:hAnsi="Comic Sans MS" w:cs="Times New Roman"/>
          <w:sz w:val="24"/>
          <w:szCs w:val="24"/>
          <w:lang w:eastAsia="en-GB"/>
        </w:rPr>
        <w:t xml:space="preserve">, such as resilience, determination, self-esteem, and confidence. </w:t>
      </w:r>
      <w:r w:rsidR="008F6C1D" w:rsidRPr="008F6C1D">
        <w:rPr>
          <w:rFonts w:ascii="Comic Sans MS" w:eastAsia="Times New Roman" w:hAnsi="Comic Sans MS" w:cs="Times New Roman"/>
          <w:sz w:val="24"/>
          <w:szCs w:val="24"/>
          <w:lang w:eastAsia="en-GB"/>
        </w:rPr>
        <w:t xml:space="preserve">PSHE </w:t>
      </w:r>
      <w:r w:rsidR="003B2DF5" w:rsidRPr="008F6C1D">
        <w:rPr>
          <w:rFonts w:ascii="Comic Sans MS" w:eastAsia="Times New Roman" w:hAnsi="Comic Sans MS" w:cs="Times New Roman"/>
          <w:sz w:val="24"/>
          <w:szCs w:val="24"/>
          <w:lang w:eastAsia="en-GB"/>
        </w:rPr>
        <w:t>helps to provide pupils with the knowledge, skills and understanding to prepare them to play a full and active part in society. It equip</w:t>
      </w:r>
      <w:r w:rsidR="008F6C1D" w:rsidRPr="008F6C1D">
        <w:rPr>
          <w:rFonts w:ascii="Comic Sans MS" w:eastAsia="Times New Roman" w:hAnsi="Comic Sans MS" w:cs="Times New Roman"/>
          <w:sz w:val="24"/>
          <w:szCs w:val="24"/>
          <w:lang w:eastAsia="en-GB"/>
        </w:rPr>
        <w:t>s</w:t>
      </w:r>
      <w:r w:rsidR="003B2DF5" w:rsidRPr="008F6C1D">
        <w:rPr>
          <w:rFonts w:ascii="Comic Sans MS" w:eastAsia="Times New Roman" w:hAnsi="Comic Sans MS" w:cs="Times New Roman"/>
          <w:sz w:val="24"/>
          <w:szCs w:val="24"/>
          <w:lang w:eastAsia="en-GB"/>
        </w:rPr>
        <w:t xml:space="preserve"> pupils to explore political and social issues critically, to weigh evidence, to debate, an</w:t>
      </w:r>
      <w:r w:rsidR="008F6C1D" w:rsidRPr="008F6C1D">
        <w:rPr>
          <w:rFonts w:ascii="Comic Sans MS" w:eastAsia="Times New Roman" w:hAnsi="Comic Sans MS" w:cs="Times New Roman"/>
          <w:sz w:val="24"/>
          <w:szCs w:val="24"/>
          <w:lang w:eastAsia="en-GB"/>
        </w:rPr>
        <w:t>d to make reasoned arguments. P</w:t>
      </w:r>
      <w:r w:rsidR="003B2DF5" w:rsidRPr="008F6C1D">
        <w:rPr>
          <w:rFonts w:ascii="Comic Sans MS" w:eastAsia="Times New Roman" w:hAnsi="Comic Sans MS" w:cs="Times New Roman"/>
          <w:sz w:val="24"/>
          <w:szCs w:val="24"/>
          <w:lang w:eastAsia="en-GB"/>
        </w:rPr>
        <w:t>upils learn about democracy, government and how laws are made and upheld. Pupils are also taught about the diverse national, regional, religious and ethnic identities in the United Kingdom and the need for mutual respect and understanding</w:t>
      </w:r>
      <w:r w:rsidR="00195400">
        <w:rPr>
          <w:rFonts w:ascii="Comic Sans MS" w:eastAsia="Times New Roman" w:hAnsi="Comic Sans MS" w:cs="Times New Roman"/>
          <w:sz w:val="24"/>
          <w:szCs w:val="24"/>
          <w:lang w:eastAsia="en-GB"/>
        </w:rPr>
        <w:t>. These are also ta</w:t>
      </w:r>
      <w:r w:rsidR="008F6C1D" w:rsidRPr="008F6C1D">
        <w:rPr>
          <w:rFonts w:ascii="Comic Sans MS" w:eastAsia="Times New Roman" w:hAnsi="Comic Sans MS" w:cs="Times New Roman"/>
          <w:sz w:val="24"/>
          <w:szCs w:val="24"/>
          <w:lang w:eastAsia="en-GB"/>
        </w:rPr>
        <w:t>ught through our weekly assembly themes</w:t>
      </w:r>
      <w:r w:rsidR="00195400">
        <w:rPr>
          <w:rFonts w:ascii="Comic Sans MS" w:eastAsia="Times New Roman" w:hAnsi="Comic Sans MS" w:cs="Times New Roman"/>
          <w:sz w:val="24"/>
          <w:szCs w:val="24"/>
          <w:lang w:eastAsia="en-GB"/>
        </w:rPr>
        <w:t xml:space="preserve"> and theme days</w:t>
      </w:r>
      <w:r w:rsidR="008F6C1D" w:rsidRPr="008F6C1D">
        <w:rPr>
          <w:rFonts w:ascii="Comic Sans MS" w:eastAsia="Times New Roman" w:hAnsi="Comic Sans MS" w:cs="Times New Roman"/>
          <w:sz w:val="24"/>
          <w:szCs w:val="24"/>
          <w:lang w:eastAsia="en-GB"/>
        </w:rPr>
        <w:t>.</w:t>
      </w:r>
      <w:r w:rsidR="00195400">
        <w:rPr>
          <w:rFonts w:ascii="Comic Sans MS" w:eastAsia="Times New Roman" w:hAnsi="Comic Sans MS" w:cs="Times New Roman"/>
          <w:sz w:val="24"/>
          <w:szCs w:val="24"/>
          <w:lang w:eastAsia="en-GB"/>
        </w:rPr>
        <w:t xml:space="preserve"> </w:t>
      </w:r>
      <w:r w:rsidR="008F6C1D" w:rsidRPr="008F6C1D">
        <w:rPr>
          <w:rFonts w:ascii="Comic Sans MS" w:eastAsia="Times New Roman" w:hAnsi="Comic Sans MS" w:cs="Times New Roman"/>
          <w:sz w:val="24"/>
          <w:szCs w:val="24"/>
          <w:lang w:eastAsia="en-GB"/>
        </w:rPr>
        <w:t xml:space="preserve">Children are taught how to keep safe in school and in wider community but also online with a comprehensive programme of </w:t>
      </w:r>
      <w:r w:rsidR="00195400">
        <w:rPr>
          <w:rFonts w:ascii="Comic Sans MS" w:eastAsia="Times New Roman" w:hAnsi="Comic Sans MS" w:cs="Times New Roman"/>
          <w:sz w:val="24"/>
          <w:szCs w:val="24"/>
          <w:lang w:eastAsia="en-GB"/>
        </w:rPr>
        <w:t xml:space="preserve">E safety lessons. Children know </w:t>
      </w:r>
      <w:r w:rsidR="008F6C1D" w:rsidRPr="008F6C1D">
        <w:rPr>
          <w:rFonts w:ascii="Comic Sans MS" w:eastAsia="Times New Roman" w:hAnsi="Comic Sans MS" w:cs="Times New Roman"/>
          <w:sz w:val="24"/>
          <w:szCs w:val="24"/>
          <w:lang w:eastAsia="en-GB"/>
        </w:rPr>
        <w:t>that they can talk to any adult in school if they feel unsafe or have any worries. Our ELSAs also provid</w:t>
      </w:r>
      <w:r w:rsidR="00195400">
        <w:rPr>
          <w:rFonts w:ascii="Comic Sans MS" w:eastAsia="Times New Roman" w:hAnsi="Comic Sans MS" w:cs="Times New Roman"/>
          <w:sz w:val="24"/>
          <w:szCs w:val="24"/>
          <w:lang w:eastAsia="en-GB"/>
        </w:rPr>
        <w:t xml:space="preserve">e children with a listening ear whenever they need it. </w:t>
      </w:r>
    </w:p>
    <w:p w:rsidR="00195400" w:rsidRPr="008F6C1D" w:rsidRDefault="00195400" w:rsidP="003B2DF5">
      <w:pPr>
        <w:spacing w:before="100" w:beforeAutospacing="1" w:after="100" w:afterAutospacing="1"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September 2015</w:t>
      </w:r>
    </w:p>
    <w:sectPr w:rsidR="00195400" w:rsidRPr="008F6C1D" w:rsidSect="00276907">
      <w:pgSz w:w="12240" w:h="15840"/>
      <w:pgMar w:top="851" w:right="851" w:bottom="851" w:left="85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A6D13"/>
    <w:multiLevelType w:val="multilevel"/>
    <w:tmpl w:val="86EA4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DF5"/>
    <w:rsid w:val="00195400"/>
    <w:rsid w:val="00276907"/>
    <w:rsid w:val="002814AB"/>
    <w:rsid w:val="003B2DF5"/>
    <w:rsid w:val="00737D3C"/>
    <w:rsid w:val="007B3235"/>
    <w:rsid w:val="007D6ADA"/>
    <w:rsid w:val="008F6C1D"/>
    <w:rsid w:val="00953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737D3C"/>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37D3C"/>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737D3C"/>
    <w:rPr>
      <w:b/>
      <w:bCs/>
    </w:rPr>
  </w:style>
  <w:style w:type="paragraph" w:styleId="NormalWeb">
    <w:name w:val="Normal (Web)"/>
    <w:basedOn w:val="Normal"/>
    <w:uiPriority w:val="99"/>
    <w:semiHidden/>
    <w:unhideWhenUsed/>
    <w:rsid w:val="00737D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B3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2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737D3C"/>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37D3C"/>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737D3C"/>
    <w:rPr>
      <w:b/>
      <w:bCs/>
    </w:rPr>
  </w:style>
  <w:style w:type="paragraph" w:styleId="NormalWeb">
    <w:name w:val="Normal (Web)"/>
    <w:basedOn w:val="Normal"/>
    <w:uiPriority w:val="99"/>
    <w:semiHidden/>
    <w:unhideWhenUsed/>
    <w:rsid w:val="00737D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B3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71456">
      <w:bodyDiv w:val="1"/>
      <w:marLeft w:val="0"/>
      <w:marRight w:val="0"/>
      <w:marTop w:val="0"/>
      <w:marBottom w:val="0"/>
      <w:divBdr>
        <w:top w:val="none" w:sz="0" w:space="0" w:color="auto"/>
        <w:left w:val="none" w:sz="0" w:space="0" w:color="auto"/>
        <w:bottom w:val="none" w:sz="0" w:space="0" w:color="auto"/>
        <w:right w:val="none" w:sz="0" w:space="0" w:color="auto"/>
      </w:divBdr>
      <w:divsChild>
        <w:div w:id="1503349265">
          <w:marLeft w:val="0"/>
          <w:marRight w:val="0"/>
          <w:marTop w:val="0"/>
          <w:marBottom w:val="0"/>
          <w:divBdr>
            <w:top w:val="none" w:sz="0" w:space="0" w:color="auto"/>
            <w:left w:val="none" w:sz="0" w:space="0" w:color="auto"/>
            <w:bottom w:val="none" w:sz="0" w:space="0" w:color="auto"/>
            <w:right w:val="none" w:sz="0" w:space="0" w:color="auto"/>
          </w:divBdr>
          <w:divsChild>
            <w:div w:id="753547507">
              <w:marLeft w:val="0"/>
              <w:marRight w:val="0"/>
              <w:marTop w:val="0"/>
              <w:marBottom w:val="0"/>
              <w:divBdr>
                <w:top w:val="none" w:sz="0" w:space="0" w:color="auto"/>
                <w:left w:val="none" w:sz="0" w:space="0" w:color="auto"/>
                <w:bottom w:val="none" w:sz="0" w:space="0" w:color="auto"/>
                <w:right w:val="none" w:sz="0" w:space="0" w:color="auto"/>
              </w:divBdr>
              <w:divsChild>
                <w:div w:id="569465076">
                  <w:marLeft w:val="0"/>
                  <w:marRight w:val="0"/>
                  <w:marTop w:val="0"/>
                  <w:marBottom w:val="0"/>
                  <w:divBdr>
                    <w:top w:val="none" w:sz="0" w:space="0" w:color="auto"/>
                    <w:left w:val="none" w:sz="0" w:space="0" w:color="auto"/>
                    <w:bottom w:val="none" w:sz="0" w:space="0" w:color="auto"/>
                    <w:right w:val="none" w:sz="0" w:space="0" w:color="auto"/>
                  </w:divBdr>
                  <w:divsChild>
                    <w:div w:id="520247173">
                      <w:marLeft w:val="0"/>
                      <w:marRight w:val="0"/>
                      <w:marTop w:val="0"/>
                      <w:marBottom w:val="0"/>
                      <w:divBdr>
                        <w:top w:val="none" w:sz="0" w:space="0" w:color="auto"/>
                        <w:left w:val="none" w:sz="0" w:space="0" w:color="auto"/>
                        <w:bottom w:val="none" w:sz="0" w:space="0" w:color="auto"/>
                        <w:right w:val="none" w:sz="0" w:space="0" w:color="auto"/>
                      </w:divBdr>
                      <w:divsChild>
                        <w:div w:id="588781090">
                          <w:marLeft w:val="0"/>
                          <w:marRight w:val="0"/>
                          <w:marTop w:val="0"/>
                          <w:marBottom w:val="0"/>
                          <w:divBdr>
                            <w:top w:val="none" w:sz="0" w:space="0" w:color="auto"/>
                            <w:left w:val="none" w:sz="0" w:space="0" w:color="auto"/>
                            <w:bottom w:val="none" w:sz="0" w:space="0" w:color="auto"/>
                            <w:right w:val="none" w:sz="0" w:space="0" w:color="auto"/>
                          </w:divBdr>
                          <w:divsChild>
                            <w:div w:id="79136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308760">
      <w:bodyDiv w:val="1"/>
      <w:marLeft w:val="0"/>
      <w:marRight w:val="0"/>
      <w:marTop w:val="0"/>
      <w:marBottom w:val="0"/>
      <w:divBdr>
        <w:top w:val="none" w:sz="0" w:space="0" w:color="auto"/>
        <w:left w:val="none" w:sz="0" w:space="0" w:color="auto"/>
        <w:bottom w:val="none" w:sz="0" w:space="0" w:color="auto"/>
        <w:right w:val="none" w:sz="0" w:space="0" w:color="auto"/>
      </w:divBdr>
      <w:divsChild>
        <w:div w:id="1848402145">
          <w:marLeft w:val="0"/>
          <w:marRight w:val="0"/>
          <w:marTop w:val="0"/>
          <w:marBottom w:val="0"/>
          <w:divBdr>
            <w:top w:val="none" w:sz="0" w:space="0" w:color="auto"/>
            <w:left w:val="none" w:sz="0" w:space="0" w:color="auto"/>
            <w:bottom w:val="none" w:sz="0" w:space="0" w:color="auto"/>
            <w:right w:val="none" w:sz="0" w:space="0" w:color="auto"/>
          </w:divBdr>
          <w:divsChild>
            <w:div w:id="98794651">
              <w:marLeft w:val="0"/>
              <w:marRight w:val="0"/>
              <w:marTop w:val="0"/>
              <w:marBottom w:val="0"/>
              <w:divBdr>
                <w:top w:val="none" w:sz="0" w:space="0" w:color="auto"/>
                <w:left w:val="none" w:sz="0" w:space="0" w:color="auto"/>
                <w:bottom w:val="none" w:sz="0" w:space="0" w:color="auto"/>
                <w:right w:val="none" w:sz="0" w:space="0" w:color="auto"/>
              </w:divBdr>
              <w:divsChild>
                <w:div w:id="535969062">
                  <w:marLeft w:val="0"/>
                  <w:marRight w:val="0"/>
                  <w:marTop w:val="0"/>
                  <w:marBottom w:val="0"/>
                  <w:divBdr>
                    <w:top w:val="none" w:sz="0" w:space="0" w:color="auto"/>
                    <w:left w:val="none" w:sz="0" w:space="0" w:color="auto"/>
                    <w:bottom w:val="none" w:sz="0" w:space="0" w:color="auto"/>
                    <w:right w:val="none" w:sz="0" w:space="0" w:color="auto"/>
                  </w:divBdr>
                  <w:divsChild>
                    <w:div w:id="648287604">
                      <w:marLeft w:val="0"/>
                      <w:marRight w:val="0"/>
                      <w:marTop w:val="0"/>
                      <w:marBottom w:val="0"/>
                      <w:divBdr>
                        <w:top w:val="none" w:sz="0" w:space="0" w:color="auto"/>
                        <w:left w:val="none" w:sz="0" w:space="0" w:color="auto"/>
                        <w:bottom w:val="none" w:sz="0" w:space="0" w:color="auto"/>
                        <w:right w:val="none" w:sz="0" w:space="0" w:color="auto"/>
                      </w:divBdr>
                      <w:divsChild>
                        <w:div w:id="148400176">
                          <w:marLeft w:val="0"/>
                          <w:marRight w:val="0"/>
                          <w:marTop w:val="0"/>
                          <w:marBottom w:val="0"/>
                          <w:divBdr>
                            <w:top w:val="none" w:sz="0" w:space="0" w:color="auto"/>
                            <w:left w:val="none" w:sz="0" w:space="0" w:color="auto"/>
                            <w:bottom w:val="none" w:sz="0" w:space="0" w:color="auto"/>
                            <w:right w:val="none" w:sz="0" w:space="0" w:color="auto"/>
                          </w:divBdr>
                          <w:divsChild>
                            <w:div w:id="142017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38BCB412</Template>
  <TotalTime>3</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MARSHALL</dc:creator>
  <cp:lastModifiedBy>Lisa MARSHALL</cp:lastModifiedBy>
  <cp:revision>4</cp:revision>
  <cp:lastPrinted>2015-10-12T09:09:00Z</cp:lastPrinted>
  <dcterms:created xsi:type="dcterms:W3CDTF">2015-10-12T09:09:00Z</dcterms:created>
  <dcterms:modified xsi:type="dcterms:W3CDTF">2015-10-12T09:17:00Z</dcterms:modified>
</cp:coreProperties>
</file>